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4F" w:rsidRDefault="003A2F4F" w:rsidP="003A2F4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USHARAMA COLLEGE OF ENGINEERING&amp;TECHNOLOGY</w:t>
      </w:r>
    </w:p>
    <w:p w:rsidR="003A2F4F" w:rsidRDefault="003A2F4F" w:rsidP="003A2F4F">
      <w:pPr>
        <w:jc w:val="center"/>
        <w:rPr>
          <w:rFonts w:ascii="Times New Roman" w:eastAsia="Times New Roman" w:hAnsi="Times New Roman" w:cs="Times New Roman"/>
          <w:sz w:val="28"/>
        </w:rPr>
      </w:pPr>
      <w:r w:rsidRPr="003A2F4F">
        <w:rPr>
          <w:rFonts w:ascii="Times New Roman" w:eastAsia="Times New Roman" w:hAnsi="Times New Roman" w:cs="Times New Roman"/>
          <w:sz w:val="28"/>
        </w:rPr>
        <w:t>DEPARTMENT OF CIVIL ENGINEERING</w:t>
      </w:r>
    </w:p>
    <w:p w:rsidR="003A2F4F" w:rsidRPr="003A2F4F" w:rsidRDefault="003A2F4F" w:rsidP="003A2F4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2F4F">
        <w:rPr>
          <w:rFonts w:ascii="Times New Roman" w:eastAsia="Times New Roman" w:hAnsi="Times New Roman" w:cs="Times New Roman"/>
          <w:sz w:val="24"/>
          <w:szCs w:val="24"/>
          <w:u w:val="single"/>
        </w:rPr>
        <w:t>LESSON PLAN</w:t>
      </w:r>
    </w:p>
    <w:p w:rsidR="003A2F4F" w:rsidRPr="003A2F4F" w:rsidRDefault="003A2F4F" w:rsidP="003A2F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F4F"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DDRCS                         YEAR: III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3A2F4F">
        <w:rPr>
          <w:rFonts w:ascii="Times New Roman" w:eastAsia="Times New Roman" w:hAnsi="Times New Roman" w:cs="Times New Roman"/>
          <w:b/>
          <w:sz w:val="24"/>
          <w:szCs w:val="24"/>
        </w:rPr>
        <w:t xml:space="preserve"> SEM</w:t>
      </w:r>
      <w:proofErr w:type="gramStart"/>
      <w:r w:rsidRPr="003A2F4F">
        <w:rPr>
          <w:rFonts w:ascii="Times New Roman" w:eastAsia="Times New Roman" w:hAnsi="Times New Roman" w:cs="Times New Roman"/>
          <w:b/>
          <w:sz w:val="24"/>
          <w:szCs w:val="24"/>
        </w:rPr>
        <w:t>:I</w:t>
      </w:r>
      <w:proofErr w:type="gramEnd"/>
    </w:p>
    <w:tbl>
      <w:tblPr>
        <w:tblStyle w:val="TableGrid"/>
        <w:tblpPr w:leftFromText="180" w:rightFromText="180" w:vertAnchor="page" w:horzAnchor="margin" w:tblpY="4156"/>
        <w:tblW w:w="9241" w:type="dxa"/>
        <w:tblLook w:val="04A0"/>
      </w:tblPr>
      <w:tblGrid>
        <w:gridCol w:w="714"/>
        <w:gridCol w:w="5497"/>
        <w:gridCol w:w="1595"/>
        <w:gridCol w:w="1435"/>
      </w:tblGrid>
      <w:tr w:rsidR="003A2F4F" w:rsidRPr="0033214C" w:rsidTr="003A2F4F">
        <w:tc>
          <w:tcPr>
            <w:tcW w:w="691" w:type="dxa"/>
            <w:vAlign w:val="center"/>
          </w:tcPr>
          <w:p w:rsidR="003A2F4F" w:rsidRPr="0033214C" w:rsidRDefault="003A2F4F" w:rsidP="003A2F4F">
            <w:pPr>
              <w:jc w:val="center"/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S.NO</w:t>
            </w:r>
          </w:p>
        </w:tc>
        <w:tc>
          <w:tcPr>
            <w:tcW w:w="5516" w:type="dxa"/>
            <w:vAlign w:val="center"/>
          </w:tcPr>
          <w:p w:rsidR="003A2F4F" w:rsidRPr="0033214C" w:rsidRDefault="003A2F4F" w:rsidP="003A2F4F">
            <w:pPr>
              <w:jc w:val="center"/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TOPIC NAME</w:t>
            </w:r>
          </w:p>
        </w:tc>
        <w:tc>
          <w:tcPr>
            <w:tcW w:w="1596" w:type="dxa"/>
            <w:vAlign w:val="center"/>
          </w:tcPr>
          <w:p w:rsidR="003A2F4F" w:rsidRPr="0033214C" w:rsidRDefault="003A2F4F" w:rsidP="003A2F4F">
            <w:pPr>
              <w:jc w:val="center"/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Cumulative no of classes</w:t>
            </w:r>
          </w:p>
        </w:tc>
        <w:tc>
          <w:tcPr>
            <w:tcW w:w="1438" w:type="dxa"/>
            <w:vAlign w:val="center"/>
          </w:tcPr>
          <w:p w:rsidR="003A2F4F" w:rsidRPr="0033214C" w:rsidRDefault="003A2F4F" w:rsidP="003A2F4F">
            <w:pPr>
              <w:jc w:val="center"/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DATE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Unit –I Introduction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13-06-16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Working Stress Method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13-06-16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Codes, Hand books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15-06-16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Loading standards-Dead, Live, Wind and Earthquake Load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16-06-16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Elastic Theory, Design Constants, Modular ratio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16-06-16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Neutral Axis, Depth and Moment of Resistance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17-06-16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Balanced under reinforced, over reinforced sections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20-06-16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Working stress method of design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20-06-16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9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Singly reinforced section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9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22-06-16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10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Doubly reinforced sections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10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23-06-16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11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Problems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11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23-06-16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12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Limit state design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12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24-06-16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13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Concept of limit state design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13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27-06-16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14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Basic statistical principles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14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27-06-16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15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Characteristic loads, characteristic strength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15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29-06-16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16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Partial load and safety factors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16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30-06-16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17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Representative for stress strain curves for CWDB &amp; MS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17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30-06-16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18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Assumptions – limit state design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18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01-07-16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19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Stress block parameters, limiting moment of resistance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19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04-07-16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20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Problems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20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04-07-16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21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Assignment-1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21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06-07-16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22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Unit –II Design for flexure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22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07-07-16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23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Limit state analysis and design of singly reinforced sections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23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07-07-16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24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Effective Depth, Moment of resistance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24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08-07-16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25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Doubly reinforced sections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25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11-07-16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26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Flanged sections (T) – problems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26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11-07-16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27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Flanges sections (L)- problems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27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13-07-16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28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Minimum depth for a given capacity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28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14-07-16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29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Limiting percentage of steel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29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14-07-16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30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Minimum tension reinforcement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30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15-07-16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31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Maximum flexural steel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31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18-07-16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32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flanged sections (T&amp;L)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32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18-07-16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33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Effective width of flange – behaviour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33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20-07-16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lastRenderedPageBreak/>
              <w:t>34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Analysis and design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34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21-07-16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35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Problems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35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21-07-16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36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Assignment-2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36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22-07-16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37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Unit-III Design for shear, torsion and bond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37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25-07-16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38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Limit state analysis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38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25-07-16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39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section for shear and torsion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39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27-07-16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40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Concept of bond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40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28-07-16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41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Anchorage and development length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41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28-07-16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42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IS code provisions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42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29-07-16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43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examples in simply supported and continuous beams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43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01-08-16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44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Detailing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44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01-08-16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45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Limit state design of serviceability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45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03-08-16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46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Deflection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46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04-08-16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47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Cracking and code provision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47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04-08-16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48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formwork for beams and slabs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48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05-08-16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49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Problems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49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05-08-16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50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Assignment-3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50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06-08-16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51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Mid Examination-1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08-08-16 to </w:t>
            </w:r>
          </w:p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13-08-16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52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Unit-4 Design of compression members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51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25-08-16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53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Effective length of the column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52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25-08-16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54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short columns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53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26-08-16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55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long columns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54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29-08-16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56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Under axial loads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55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29-08-16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57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Uni axial bending and bi axial bending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56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31-08-16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58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Braced columns- problems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57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01-09-16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59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proofErr w:type="spellStart"/>
            <w:r w:rsidRPr="0033214C">
              <w:rPr>
                <w:sz w:val="24"/>
              </w:rPr>
              <w:t>Unbraced</w:t>
            </w:r>
            <w:proofErr w:type="spellEnd"/>
            <w:r w:rsidRPr="0033214C">
              <w:rPr>
                <w:sz w:val="24"/>
              </w:rPr>
              <w:t xml:space="preserve"> columns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58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02-09-16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60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IS code provisions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59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05-09-16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61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Problems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60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07-09-16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62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 xml:space="preserve">Assignment-4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61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08-09-16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63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Unit-5 Footings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62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09-09-16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64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Different types of footings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63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12-09-16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65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isolated footings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64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14-09-16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66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combined footings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65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15-09-16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67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Rectangular and circular footings subjected to axial loads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66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15-09-16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68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Rectangular and circular footings subjected to uni-axial bending moments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67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16-09-16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69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Rectangular and circular footings subjected to bi-axial bending moments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68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19-09-16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70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Problems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69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19-09-16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71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Assignment-5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70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21-09-16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72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Unit -6 Slabs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72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22-09-16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73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Classification of slabs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73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23-09-16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74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one way slabs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75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26-09-16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lastRenderedPageBreak/>
              <w:t>75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two way slabs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76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28-09-16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76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Designs of continuous slabs using IS coefficients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79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29-09-16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77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Design of waist- slab staircase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80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30-09-16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78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Problems 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82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03-10-16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79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Assignment -6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83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05-10-16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80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Detailing- Drawing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85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06-10-16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81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Detailing – Drawing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86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07-10-16</w:t>
            </w:r>
          </w:p>
        </w:tc>
      </w:tr>
      <w:tr w:rsidR="003A2F4F" w:rsidRPr="0033214C" w:rsidTr="003A2F4F">
        <w:tc>
          <w:tcPr>
            <w:tcW w:w="691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82</w:t>
            </w:r>
          </w:p>
        </w:tc>
        <w:tc>
          <w:tcPr>
            <w:tcW w:w="5516" w:type="dxa"/>
          </w:tcPr>
          <w:p w:rsidR="003A2F4F" w:rsidRPr="0033214C" w:rsidRDefault="003A2F4F" w:rsidP="003A2F4F">
            <w:pPr>
              <w:rPr>
                <w:b/>
                <w:sz w:val="24"/>
              </w:rPr>
            </w:pPr>
            <w:r w:rsidRPr="0033214C">
              <w:rPr>
                <w:b/>
                <w:sz w:val="24"/>
              </w:rPr>
              <w:t>Mid Examination-2</w:t>
            </w:r>
          </w:p>
        </w:tc>
        <w:tc>
          <w:tcPr>
            <w:tcW w:w="1596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87</w:t>
            </w:r>
          </w:p>
        </w:tc>
        <w:tc>
          <w:tcPr>
            <w:tcW w:w="1438" w:type="dxa"/>
          </w:tcPr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 xml:space="preserve">10-10-16 to </w:t>
            </w:r>
          </w:p>
          <w:p w:rsidR="003A2F4F" w:rsidRPr="0033214C" w:rsidRDefault="003A2F4F" w:rsidP="003A2F4F">
            <w:pPr>
              <w:rPr>
                <w:sz w:val="24"/>
              </w:rPr>
            </w:pPr>
            <w:r w:rsidRPr="0033214C">
              <w:rPr>
                <w:sz w:val="24"/>
              </w:rPr>
              <w:t>15-10-16</w:t>
            </w:r>
          </w:p>
        </w:tc>
      </w:tr>
    </w:tbl>
    <w:p w:rsidR="003A2F4F" w:rsidRPr="003A2F4F" w:rsidRDefault="003A2F4F" w:rsidP="003A2F4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2F4F" w:rsidRPr="003A2F4F" w:rsidRDefault="003A2F4F" w:rsidP="003A2F4F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F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F76CC1" w:rsidRPr="0033214C" w:rsidRDefault="003A2F4F">
      <w:pPr>
        <w:rPr>
          <w:b/>
          <w:sz w:val="24"/>
        </w:rPr>
      </w:pPr>
      <w:r w:rsidRPr="0033214C">
        <w:rPr>
          <w:b/>
          <w:sz w:val="24"/>
        </w:rPr>
        <w:t>SIGNATURE OF FACULTY                                                                                                 HOD- CIVIL</w:t>
      </w:r>
    </w:p>
    <w:sectPr w:rsidR="00F76CC1" w:rsidRPr="0033214C" w:rsidSect="00CB46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F4F"/>
    <w:rsid w:val="000B2FD7"/>
    <w:rsid w:val="0033214C"/>
    <w:rsid w:val="003A2F4F"/>
    <w:rsid w:val="00510655"/>
    <w:rsid w:val="00996AF8"/>
    <w:rsid w:val="009B2656"/>
    <w:rsid w:val="00B43F75"/>
    <w:rsid w:val="00CB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4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4</cp:revision>
  <dcterms:created xsi:type="dcterms:W3CDTF">2016-06-10T10:17:00Z</dcterms:created>
  <dcterms:modified xsi:type="dcterms:W3CDTF">2016-06-10T10:23:00Z</dcterms:modified>
</cp:coreProperties>
</file>